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270" w:rsidRDefault="00E80929" w:rsidP="00423D7B">
      <w:pPr>
        <w:jc w:val="both"/>
        <w:rPr>
          <w:b/>
        </w:rPr>
      </w:pPr>
      <w:r>
        <w:rPr>
          <w:b/>
        </w:rPr>
        <w:t xml:space="preserve">Evangelho em Minutos – </w:t>
      </w:r>
      <w:r w:rsidR="00423D7B">
        <w:rPr>
          <w:b/>
        </w:rPr>
        <w:t>Escondendo atrás da competência.</w:t>
      </w:r>
      <w:bookmarkStart w:id="0" w:name="_GoBack"/>
      <w:bookmarkEnd w:id="0"/>
    </w:p>
    <w:p w:rsidR="00E80929" w:rsidRDefault="00E80929" w:rsidP="00423D7B">
      <w:pPr>
        <w:jc w:val="both"/>
        <w:rPr>
          <w:i/>
        </w:rPr>
      </w:pPr>
      <w:r>
        <w:rPr>
          <w:b/>
        </w:rPr>
        <w:t xml:space="preserve">Lucas 7.5: </w:t>
      </w:r>
      <w:r>
        <w:rPr>
          <w:i/>
        </w:rPr>
        <w:t>Por que ama a nossa nação, e ele mesmo nos edificou a sinagoga.</w:t>
      </w:r>
    </w:p>
    <w:p w:rsidR="00E80929" w:rsidRDefault="00E80929" w:rsidP="00423D7B">
      <w:pPr>
        <w:jc w:val="both"/>
      </w:pPr>
      <w:r>
        <w:t xml:space="preserve">Pelo que estamos sendo lembrados? Você já se fez esta pergunta? Que </w:t>
      </w:r>
      <w:proofErr w:type="gramStart"/>
      <w:r>
        <w:t>tipo de legado estamos</w:t>
      </w:r>
      <w:proofErr w:type="gramEnd"/>
      <w:r>
        <w:t xml:space="preserve"> construindo para nossos filhos e para a sociedade da fé e comum?</w:t>
      </w:r>
    </w:p>
    <w:p w:rsidR="00E80929" w:rsidRPr="00E80929" w:rsidRDefault="00E80929" w:rsidP="00423D7B">
      <w:pPr>
        <w:jc w:val="both"/>
      </w:pPr>
      <w:r>
        <w:t>O centurião de Cafarnaum através de um gesto simples alcançou uma inscrição perpetrada de amor nos corações dos homens. E o que ele fez? Ajudou a construir uma sinagoga para que os judeus adorassem a Deus. E no que isso implicou? Em uma alegria transbordante de tal forma que isso era “</w:t>
      </w:r>
      <w:r>
        <w:rPr>
          <w:b/>
        </w:rPr>
        <w:t>dízimo de gratidão eterna”</w:t>
      </w:r>
      <w:r>
        <w:t xml:space="preserve"> entre o seu povo.</w:t>
      </w:r>
    </w:p>
    <w:p w:rsidR="00E80929" w:rsidRDefault="00E80929" w:rsidP="00423D7B">
      <w:pPr>
        <w:jc w:val="both"/>
        <w:rPr>
          <w:b/>
        </w:rPr>
      </w:pPr>
      <w:r>
        <w:t xml:space="preserve">Esse texto levanta uma grande questão: </w:t>
      </w:r>
      <w:r w:rsidR="00CD3526">
        <w:t xml:space="preserve">Por que não fazemos mais pelo nosso próximo? Será que o motivo de não fazermos boas obras é porque há uma tristeza em nossos corações em relação </w:t>
      </w:r>
      <w:r w:rsidR="00423D7B">
        <w:t>às</w:t>
      </w:r>
      <w:r w:rsidR="00CD3526">
        <w:t xml:space="preserve"> palavras de Jesus: </w:t>
      </w:r>
      <w:r w:rsidR="00CD3526">
        <w:rPr>
          <w:b/>
        </w:rPr>
        <w:t>“Mas, quando tu deres esmola, não saiba a tua mão esquerda o que faz</w:t>
      </w:r>
      <w:proofErr w:type="gramStart"/>
      <w:r w:rsidR="00CD3526">
        <w:rPr>
          <w:b/>
        </w:rPr>
        <w:t xml:space="preserve">  </w:t>
      </w:r>
      <w:proofErr w:type="gramEnd"/>
      <w:r w:rsidR="00CD3526">
        <w:rPr>
          <w:b/>
        </w:rPr>
        <w:t>a direita; para que a tua esmola fique em secreto; e teu Pai, que vê em secreto, te recompensará abertamente”. (Mateus 6.3:4)</w:t>
      </w:r>
    </w:p>
    <w:p w:rsidR="00CD3526" w:rsidRDefault="00CD3526" w:rsidP="00423D7B">
      <w:pPr>
        <w:jc w:val="both"/>
      </w:pPr>
      <w:r>
        <w:t>Os homens querem ser lembrados pelas ações que praticam; mais, os verdadeiros servos de Deus, permitem que o bom testemunho fale em seu lugar!</w:t>
      </w:r>
    </w:p>
    <w:p w:rsidR="00CD3526" w:rsidRDefault="00CD3526" w:rsidP="00423D7B">
      <w:pPr>
        <w:jc w:val="both"/>
      </w:pPr>
      <w:r>
        <w:t>O trabalho mais ingrato a meu ver na construção de uma casa é a do encanador. Veja bem, quando a casa está terminada, os louros, o glamour, ficam sobre o construtor e o pintor. No entanto, a parte funcional da casa está escondida nas paredes pintadas e no chão cimentado, a rede de água e esgoto.</w:t>
      </w:r>
    </w:p>
    <w:p w:rsidR="00CD3526" w:rsidRDefault="00423D7B" w:rsidP="00423D7B">
      <w:pPr>
        <w:jc w:val="both"/>
      </w:pPr>
      <w:r>
        <w:t>Como a igreja dos dias atuais necessita urgentemente de encanadores! Homens que trabalham com extrema competência, entretanto, escondem-se atrás do brilho de outros e mesmo assim, continuam a trabalhar com competência!</w:t>
      </w:r>
    </w:p>
    <w:p w:rsidR="00423D7B" w:rsidRPr="00CD3526" w:rsidRDefault="00423D7B" w:rsidP="00423D7B">
      <w:pPr>
        <w:jc w:val="both"/>
      </w:pPr>
      <w:r>
        <w:t>Oremos.</w:t>
      </w:r>
    </w:p>
    <w:sectPr w:rsidR="00423D7B" w:rsidRPr="00CD352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929"/>
    <w:rsid w:val="0041538B"/>
    <w:rsid w:val="00423D7B"/>
    <w:rsid w:val="00595270"/>
    <w:rsid w:val="00CD3526"/>
    <w:rsid w:val="00E80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538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538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 Clássico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263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1</cp:revision>
  <dcterms:created xsi:type="dcterms:W3CDTF">2017-06-17T11:15:00Z</dcterms:created>
  <dcterms:modified xsi:type="dcterms:W3CDTF">2017-06-17T11:41:00Z</dcterms:modified>
</cp:coreProperties>
</file>